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25D0" w14:textId="77777777" w:rsidR="0094337F" w:rsidRDefault="0094337F">
      <w:pPr>
        <w:rPr>
          <w:b/>
          <w:bCs/>
        </w:rPr>
      </w:pPr>
    </w:p>
    <w:p w14:paraId="2C2BBED4" w14:textId="7327122D" w:rsidR="0094337F" w:rsidRDefault="0094337F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>Ingredients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 Servings</w:t>
      </w:r>
      <w:r>
        <w:rPr>
          <w:b/>
          <w:bCs/>
        </w:rPr>
        <w:tab/>
      </w:r>
      <w:r>
        <w:rPr>
          <w:b/>
          <w:bCs/>
        </w:rPr>
        <w:tab/>
        <w:t>50 Servings</w:t>
      </w:r>
      <w:r>
        <w:rPr>
          <w:b/>
          <w:bCs/>
        </w:rPr>
        <w:tab/>
      </w:r>
      <w:r>
        <w:rPr>
          <w:b/>
          <w:bCs/>
        </w:rPr>
        <w:tab/>
        <w:t>100 Servings</w:t>
      </w:r>
    </w:p>
    <w:p w14:paraId="7DD47506" w14:textId="54077474" w:rsidR="00747E3A" w:rsidRDefault="0099323E">
      <w:r>
        <w:t>Tony’s mini cheese pizzas</w:t>
      </w:r>
      <w:r w:rsidR="00FE20CF">
        <w:tab/>
        <w:t>25</w:t>
      </w:r>
      <w:r w:rsidR="00997F2C">
        <w:t xml:space="preserve"> </w:t>
      </w:r>
      <w:proofErr w:type="spellStart"/>
      <w:r w:rsidR="00997F2C">
        <w:t>ct</w:t>
      </w:r>
      <w:proofErr w:type="spellEnd"/>
      <w:r w:rsidR="00FE20CF">
        <w:tab/>
      </w:r>
      <w:r w:rsidR="00FE20CF">
        <w:tab/>
      </w:r>
      <w:r w:rsidR="00FE20CF">
        <w:tab/>
        <w:t>50</w:t>
      </w:r>
      <w:r w:rsidR="00997F2C">
        <w:t xml:space="preserve"> </w:t>
      </w:r>
      <w:proofErr w:type="spellStart"/>
      <w:r w:rsidR="00997F2C">
        <w:t>ct</w:t>
      </w:r>
      <w:proofErr w:type="spellEnd"/>
      <w:r w:rsidR="00FE20CF">
        <w:tab/>
      </w:r>
      <w:r w:rsidR="00FE20CF">
        <w:tab/>
      </w:r>
      <w:r w:rsidR="00FE20CF">
        <w:tab/>
        <w:t>100</w:t>
      </w:r>
      <w:r w:rsidR="00997F2C">
        <w:t xml:space="preserve"> </w:t>
      </w:r>
      <w:proofErr w:type="spellStart"/>
      <w:r w:rsidR="00997F2C">
        <w:t>ct</w:t>
      </w:r>
      <w:proofErr w:type="spellEnd"/>
      <w:r w:rsidR="00FE20CF">
        <w:tab/>
      </w:r>
    </w:p>
    <w:p w14:paraId="185CEC5E" w14:textId="28EC7975" w:rsidR="0099323E" w:rsidRDefault="0099323E">
      <w:r>
        <w:t>Eggs, liquid thawed</w:t>
      </w:r>
      <w:r w:rsidR="00FE20CF">
        <w:t xml:space="preserve"> </w:t>
      </w:r>
      <w:r w:rsidR="0025305D">
        <w:tab/>
      </w:r>
      <w:r w:rsidR="0025305D">
        <w:tab/>
      </w:r>
      <w:r w:rsidR="00002FD9">
        <w:t>4 2/3 cup</w:t>
      </w:r>
      <w:r w:rsidR="0025305D">
        <w:tab/>
      </w:r>
      <w:r w:rsidR="00002FD9">
        <w:tab/>
        <w:t>9 1/3 cups</w:t>
      </w:r>
      <w:r w:rsidR="00002FD9">
        <w:tab/>
      </w:r>
      <w:r w:rsidR="00002FD9">
        <w:tab/>
        <w:t>18 2/3 cup</w:t>
      </w:r>
      <w:r w:rsidR="00002FD9">
        <w:tab/>
      </w:r>
      <w:r w:rsidR="00002FD9">
        <w:tab/>
      </w:r>
    </w:p>
    <w:p w14:paraId="361599A0" w14:textId="58C8E5D9" w:rsidR="0099323E" w:rsidRDefault="0099323E">
      <w:pPr>
        <w:pBdr>
          <w:bottom w:val="single" w:sz="12" w:space="1" w:color="auto"/>
        </w:pBdr>
      </w:pPr>
      <w:r>
        <w:t>Bacon pieces (fully cooked)</w:t>
      </w:r>
      <w:r w:rsidR="00997F2C">
        <w:tab/>
      </w:r>
      <w:r w:rsidR="0094337F">
        <w:t>1 cup + 2 teaspoons</w:t>
      </w:r>
      <w:r w:rsidR="00997F2C">
        <w:tab/>
      </w:r>
      <w:r w:rsidR="0094337F">
        <w:t>2 cups + 4 teaspoons</w:t>
      </w:r>
      <w:r w:rsidR="00997F2C">
        <w:tab/>
      </w:r>
      <w:r w:rsidR="0094337F">
        <w:t>4 cups + 3 tablespoons</w:t>
      </w:r>
    </w:p>
    <w:p w14:paraId="7DC1B6CF" w14:textId="13448009" w:rsidR="00D02B29" w:rsidRDefault="00D02B29">
      <w:pPr>
        <w:pBdr>
          <w:bottom w:val="single" w:sz="12" w:space="1" w:color="auto"/>
        </w:pBdr>
      </w:pPr>
      <w:r>
        <w:t>Butter, unsalted</w:t>
      </w:r>
      <w:r>
        <w:tab/>
      </w:r>
      <w:r>
        <w:tab/>
        <w:t>1 teaspoon</w:t>
      </w:r>
      <w:r>
        <w:tab/>
      </w:r>
      <w:r>
        <w:tab/>
        <w:t>2 teaspoons</w:t>
      </w:r>
      <w:r>
        <w:tab/>
      </w:r>
      <w:r>
        <w:tab/>
        <w:t>4 teaspoons</w:t>
      </w:r>
    </w:p>
    <w:p w14:paraId="76D28759" w14:textId="059F51A7" w:rsidR="004F2FEF" w:rsidRDefault="004F2FEF"/>
    <w:p w14:paraId="1BEC518C" w14:textId="7E90CA5C" w:rsidR="004F2FEF" w:rsidRPr="00997F2C" w:rsidRDefault="004F2FEF">
      <w:pPr>
        <w:rPr>
          <w:b/>
          <w:bCs/>
        </w:rPr>
      </w:pPr>
      <w:r w:rsidRPr="00997F2C">
        <w:rPr>
          <w:b/>
          <w:bCs/>
        </w:rPr>
        <w:t>Instructions</w:t>
      </w:r>
    </w:p>
    <w:p w14:paraId="6EAD82DC" w14:textId="79A7924B" w:rsidR="004F2FEF" w:rsidRDefault="004F2FEF" w:rsidP="004F2FEF">
      <w:pPr>
        <w:pStyle w:val="ListParagraph"/>
        <w:numPr>
          <w:ilvl w:val="0"/>
          <w:numId w:val="1"/>
        </w:numPr>
      </w:pPr>
      <w:r>
        <w:t xml:space="preserve">Preheat oven to 350 for </w:t>
      </w:r>
      <w:r w:rsidRPr="004F2FEF">
        <w:rPr>
          <w:u w:val="single"/>
        </w:rPr>
        <w:t>convection</w:t>
      </w:r>
      <w:r>
        <w:t xml:space="preserve"> oven or 400 for </w:t>
      </w:r>
      <w:r w:rsidRPr="004F2FEF">
        <w:rPr>
          <w:u w:val="single"/>
        </w:rPr>
        <w:t xml:space="preserve">conventional </w:t>
      </w:r>
      <w:r>
        <w:t>oven.</w:t>
      </w:r>
    </w:p>
    <w:p w14:paraId="2CA45037" w14:textId="445864A7" w:rsidR="00FE20CF" w:rsidRDefault="00FE20CF" w:rsidP="00FE20CF">
      <w:pPr>
        <w:pStyle w:val="ListParagraph"/>
        <w:numPr>
          <w:ilvl w:val="0"/>
          <w:numId w:val="1"/>
        </w:numPr>
      </w:pPr>
      <w:r>
        <w:t xml:space="preserve">Line frozen pizzas </w:t>
      </w:r>
      <w:r w:rsidR="00997F2C">
        <w:t>on</w:t>
      </w:r>
      <w:r>
        <w:t xml:space="preserve"> baking sheets until the sheets are full. </w:t>
      </w:r>
    </w:p>
    <w:p w14:paraId="44BCAD0C" w14:textId="7A459758" w:rsidR="00D02B29" w:rsidRDefault="00FE20CF" w:rsidP="00D02B29">
      <w:pPr>
        <w:pStyle w:val="ListParagraph"/>
        <w:numPr>
          <w:ilvl w:val="0"/>
          <w:numId w:val="1"/>
        </w:numPr>
      </w:pPr>
      <w:r>
        <w:t>H</w:t>
      </w:r>
      <w:r w:rsidR="00D02B29">
        <w:t>eat large skillet on medium heat and add butter and eggs. S</w:t>
      </w:r>
      <w:r w:rsidR="00D02B29" w:rsidRPr="00D02B29">
        <w:t>tir with a silicone spatula until eggs are moist and just beginning to set</w:t>
      </w:r>
      <w:r w:rsidR="00D02B29">
        <w:t xml:space="preserve"> into soft curds</w:t>
      </w:r>
      <w:r w:rsidR="00D02B29" w:rsidRPr="00D02B29">
        <w:t>.</w:t>
      </w:r>
      <w:r w:rsidR="00D02B29">
        <w:t xml:space="preserve"> Remove from heat.</w:t>
      </w:r>
    </w:p>
    <w:p w14:paraId="6E35BB09" w14:textId="41462EC5" w:rsidR="00D02B29" w:rsidRDefault="00D02B29" w:rsidP="00D02B29">
      <w:pPr>
        <w:pStyle w:val="ListParagraph"/>
        <w:numPr>
          <w:ilvl w:val="0"/>
          <w:numId w:val="1"/>
        </w:numPr>
      </w:pPr>
      <w:r>
        <w:t xml:space="preserve">Spoon egg on top of mini pizzas until evenly distributed. </w:t>
      </w:r>
    </w:p>
    <w:p w14:paraId="178F16D1" w14:textId="59574555" w:rsidR="00D02B29" w:rsidRDefault="00FE20CF" w:rsidP="00D02B29">
      <w:pPr>
        <w:pStyle w:val="ListParagraph"/>
        <w:numPr>
          <w:ilvl w:val="0"/>
          <w:numId w:val="1"/>
        </w:numPr>
      </w:pPr>
      <w:r>
        <w:t>Scatter</w:t>
      </w:r>
      <w:r w:rsidR="00D02B29">
        <w:t xml:space="preserve"> </w:t>
      </w:r>
      <w:r w:rsidR="0094337F">
        <w:t>2 teaspoons</w:t>
      </w:r>
      <w:r w:rsidR="00D02B29">
        <w:t xml:space="preserve"> of fully cooked bacon bits on top of egg.</w:t>
      </w:r>
    </w:p>
    <w:p w14:paraId="440A972C" w14:textId="10BAE561" w:rsidR="00FE20CF" w:rsidRDefault="00FE20CF" w:rsidP="00FE20CF">
      <w:pPr>
        <w:pStyle w:val="ListParagraph"/>
        <w:numPr>
          <w:ilvl w:val="0"/>
          <w:numId w:val="1"/>
        </w:numPr>
      </w:pPr>
      <w:r>
        <w:t xml:space="preserve">Cook for 13 minutes in a </w:t>
      </w:r>
      <w:r w:rsidRPr="00FE20CF">
        <w:rPr>
          <w:u w:val="single"/>
        </w:rPr>
        <w:t>convection</w:t>
      </w:r>
      <w:r>
        <w:t xml:space="preserve"> oven, 18 minutes in a </w:t>
      </w:r>
      <w:r w:rsidRPr="00FE20CF">
        <w:rPr>
          <w:u w:val="single"/>
        </w:rPr>
        <w:t>conventional</w:t>
      </w:r>
      <w:r>
        <w:t xml:space="preserve"> oven.</w:t>
      </w:r>
    </w:p>
    <w:p w14:paraId="6CFE6C70" w14:textId="4F66B4B2" w:rsidR="00FE20CF" w:rsidRDefault="00FE20CF" w:rsidP="00FE20CF">
      <w:pPr>
        <w:pStyle w:val="ListParagraph"/>
        <w:numPr>
          <w:ilvl w:val="0"/>
          <w:numId w:val="1"/>
        </w:numPr>
      </w:pPr>
      <w:r>
        <w:t>Let rest 5 minutes before serving.</w:t>
      </w:r>
    </w:p>
    <w:p w14:paraId="1DF2D5B0" w14:textId="77777777" w:rsidR="00997F2C" w:rsidRDefault="00997F2C" w:rsidP="00FE20CF"/>
    <w:p w14:paraId="699F46B7" w14:textId="14D363F1" w:rsidR="00FE20CF" w:rsidRPr="0094337F" w:rsidRDefault="00997F2C" w:rsidP="00FE20CF">
      <w:pPr>
        <w:rPr>
          <w:b/>
          <w:bCs/>
        </w:rPr>
      </w:pPr>
      <w:r w:rsidRPr="0094337F">
        <w:rPr>
          <w:b/>
          <w:bCs/>
        </w:rPr>
        <w:t>Nutrition</w:t>
      </w:r>
    </w:p>
    <w:p w14:paraId="10657F90" w14:textId="2C6CBE04" w:rsidR="00997F2C" w:rsidRDefault="00997F2C" w:rsidP="00FE20CF">
      <w:r>
        <w:rPr>
          <w:noProof/>
        </w:rPr>
        <w:drawing>
          <wp:anchor distT="0" distB="0" distL="114300" distR="114300" simplePos="0" relativeHeight="251658240" behindDoc="1" locked="0" layoutInCell="1" allowOverlap="1" wp14:anchorId="4CCE273D" wp14:editId="01A184B5">
            <wp:simplePos x="0" y="0"/>
            <wp:positionH relativeFrom="column">
              <wp:posOffset>1310833</wp:posOffset>
            </wp:positionH>
            <wp:positionV relativeFrom="paragraph">
              <wp:posOffset>843407</wp:posOffset>
            </wp:positionV>
            <wp:extent cx="3541036" cy="2832829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36" cy="2832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Calories:</w:t>
      </w:r>
      <w:r w:rsidR="0094337F">
        <w:t xml:space="preserve"> 428</w:t>
      </w:r>
      <w:r>
        <w:tab/>
      </w:r>
      <w:r>
        <w:tab/>
        <w:t>Saturated Fat:</w:t>
      </w:r>
      <w:r w:rsidR="0094337F">
        <w:t xml:space="preserve"> 6.27</w:t>
      </w:r>
      <w:r>
        <w:tab/>
      </w:r>
      <w:r>
        <w:tab/>
        <w:t>Sodium:</w:t>
      </w:r>
      <w:r w:rsidR="0094337F">
        <w:t xml:space="preserve"> 752 mg</w:t>
      </w:r>
    </w:p>
    <w:sectPr w:rsidR="00997F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2CEBB" w14:textId="77777777" w:rsidR="003A0F5D" w:rsidRDefault="003A0F5D" w:rsidP="00747E3A">
      <w:pPr>
        <w:spacing w:after="0" w:line="240" w:lineRule="auto"/>
      </w:pPr>
      <w:r>
        <w:separator/>
      </w:r>
    </w:p>
  </w:endnote>
  <w:endnote w:type="continuationSeparator" w:id="0">
    <w:p w14:paraId="2802505C" w14:textId="77777777" w:rsidR="003A0F5D" w:rsidRDefault="003A0F5D" w:rsidP="007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127CF" w14:textId="77777777" w:rsidR="003A0F5D" w:rsidRDefault="003A0F5D" w:rsidP="00747E3A">
      <w:pPr>
        <w:spacing w:after="0" w:line="240" w:lineRule="auto"/>
      </w:pPr>
      <w:r>
        <w:separator/>
      </w:r>
    </w:p>
  </w:footnote>
  <w:footnote w:type="continuationSeparator" w:id="0">
    <w:p w14:paraId="312CFB87" w14:textId="77777777" w:rsidR="003A0F5D" w:rsidRDefault="003A0F5D" w:rsidP="0074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E0456" w14:textId="77777777" w:rsidR="0094337F" w:rsidRDefault="00747E3A" w:rsidP="0094337F">
    <w:pPr>
      <w:pStyle w:val="Header"/>
      <w:jc w:val="center"/>
      <w:rPr>
        <w:b/>
        <w:bCs/>
        <w:sz w:val="40"/>
        <w:szCs w:val="40"/>
      </w:rPr>
    </w:pPr>
    <w:r w:rsidRPr="0094337F">
      <w:rPr>
        <w:b/>
        <w:bCs/>
        <w:sz w:val="40"/>
        <w:szCs w:val="40"/>
      </w:rPr>
      <w:t>Good Morning Pizza</w:t>
    </w:r>
  </w:p>
  <w:p w14:paraId="30C93B0D" w14:textId="42F90D6A" w:rsidR="00997F2C" w:rsidRPr="0094337F" w:rsidRDefault="0094337F" w:rsidP="0094337F">
    <w:pPr>
      <w:pStyle w:val="Header"/>
      <w:jc w:val="center"/>
      <w:rPr>
        <w:b/>
        <w:bCs/>
        <w:sz w:val="40"/>
        <w:szCs w:val="40"/>
      </w:rPr>
    </w:pPr>
    <w:r>
      <w:rPr>
        <w:sz w:val="20"/>
        <w:szCs w:val="20"/>
      </w:rPr>
      <w:t>Prep Time: 15 minutes</w:t>
    </w:r>
    <w:r>
      <w:rPr>
        <w:sz w:val="20"/>
        <w:szCs w:val="20"/>
      </w:rPr>
      <w:tab/>
      <w:t>Total Time: 33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C5684"/>
    <w:multiLevelType w:val="hybridMultilevel"/>
    <w:tmpl w:val="A10AA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3A"/>
    <w:rsid w:val="00002FD9"/>
    <w:rsid w:val="0025305D"/>
    <w:rsid w:val="003A0F5D"/>
    <w:rsid w:val="004F2FEF"/>
    <w:rsid w:val="00747E3A"/>
    <w:rsid w:val="0094337F"/>
    <w:rsid w:val="0099323E"/>
    <w:rsid w:val="00997F2C"/>
    <w:rsid w:val="00B37EC2"/>
    <w:rsid w:val="00D02B29"/>
    <w:rsid w:val="00F030B8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CB87"/>
  <w15:chartTrackingRefBased/>
  <w15:docId w15:val="{853BA97A-84B5-4F66-B4C5-08000810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3A"/>
  </w:style>
  <w:style w:type="paragraph" w:styleId="Footer">
    <w:name w:val="footer"/>
    <w:basedOn w:val="Normal"/>
    <w:link w:val="FooterChar"/>
    <w:uiPriority w:val="99"/>
    <w:unhideWhenUsed/>
    <w:rsid w:val="0074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3A"/>
  </w:style>
  <w:style w:type="paragraph" w:styleId="ListParagraph">
    <w:name w:val="List Paragraph"/>
    <w:basedOn w:val="Normal"/>
    <w:uiPriority w:val="34"/>
    <w:qFormat/>
    <w:rsid w:val="004F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2</cp:revision>
  <cp:lastPrinted>2021-08-11T16:42:00Z</cp:lastPrinted>
  <dcterms:created xsi:type="dcterms:W3CDTF">2021-08-10T22:22:00Z</dcterms:created>
  <dcterms:modified xsi:type="dcterms:W3CDTF">2021-08-11T17:12:00Z</dcterms:modified>
</cp:coreProperties>
</file>